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26A0" w14:textId="77777777" w:rsidR="006A4E1F" w:rsidRPr="006A4E1F" w:rsidRDefault="006A4E1F" w:rsidP="006A4E1F">
      <w:pPr>
        <w:pBdr>
          <w:bottom w:val="single" w:sz="4" w:space="1" w:color="auto"/>
        </w:pBdr>
        <w:spacing w:after="0" w:line="240" w:lineRule="auto"/>
        <w:jc w:val="center"/>
        <w:rPr>
          <w:rFonts w:asciiTheme="majorHAnsi" w:eastAsia="Times" w:hAnsiTheme="majorHAnsi" w:cstheme="majorHAnsi"/>
          <w:b/>
          <w:sz w:val="16"/>
          <w:szCs w:val="16"/>
          <w:lang w:eastAsia="en-CA"/>
        </w:rPr>
      </w:pPr>
      <w:r w:rsidRPr="006A4E1F">
        <w:rPr>
          <w:rFonts w:asciiTheme="majorHAnsi" w:eastAsia="Times" w:hAnsiTheme="majorHAnsi" w:cstheme="majorHAnsi"/>
          <w:noProof/>
          <w:sz w:val="24"/>
          <w:szCs w:val="24"/>
          <w:lang w:eastAsia="en-CA"/>
        </w:rPr>
        <w:drawing>
          <wp:inline distT="0" distB="0" distL="0" distR="0" wp14:anchorId="5EB25F4F" wp14:editId="7BFF3974">
            <wp:extent cx="518795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YSCBC Logo.jpg"/>
                    <pic:cNvPicPr/>
                  </pic:nvPicPr>
                  <pic:blipFill>
                    <a:blip r:embed="rId7">
                      <a:extLst>
                        <a:ext uri="{28A0092B-C50C-407E-A947-70E740481C1C}">
                          <a14:useLocalDpi xmlns:a14="http://schemas.microsoft.com/office/drawing/2010/main" val="0"/>
                        </a:ext>
                      </a:extLst>
                    </a:blip>
                    <a:stretch>
                      <a:fillRect/>
                    </a:stretch>
                  </pic:blipFill>
                  <pic:spPr>
                    <a:xfrm>
                      <a:off x="0" y="0"/>
                      <a:ext cx="5187950" cy="485775"/>
                    </a:xfrm>
                    <a:prstGeom prst="rect">
                      <a:avLst/>
                    </a:prstGeom>
                  </pic:spPr>
                </pic:pic>
              </a:graphicData>
            </a:graphic>
          </wp:inline>
        </w:drawing>
      </w:r>
    </w:p>
    <w:p w14:paraId="261A9A40" w14:textId="77777777" w:rsidR="006A4E1F" w:rsidRPr="006A4E1F" w:rsidRDefault="006A4E1F" w:rsidP="006A4E1F">
      <w:pPr>
        <w:pBdr>
          <w:bottom w:val="single" w:sz="4" w:space="1" w:color="auto"/>
        </w:pBdr>
        <w:spacing w:after="0" w:line="240" w:lineRule="auto"/>
        <w:jc w:val="center"/>
        <w:rPr>
          <w:rFonts w:asciiTheme="majorHAnsi" w:eastAsia="Times" w:hAnsiTheme="majorHAnsi" w:cstheme="majorHAnsi"/>
          <w:b/>
          <w:sz w:val="24"/>
          <w:szCs w:val="24"/>
          <w:lang w:eastAsia="en-CA"/>
        </w:rPr>
      </w:pPr>
      <w:r w:rsidRPr="006A4E1F">
        <w:rPr>
          <w:rFonts w:asciiTheme="majorHAnsi" w:eastAsia="Times" w:hAnsiTheme="majorHAnsi" w:cstheme="majorHAnsi"/>
          <w:b/>
          <w:sz w:val="24"/>
          <w:szCs w:val="24"/>
          <w:lang w:eastAsia="en-CA"/>
        </w:rPr>
        <w:t xml:space="preserve">P.O. Box 30071, Whitehorse, Yukon Y1A 5M2 </w:t>
      </w:r>
    </w:p>
    <w:p w14:paraId="659C3FB9" w14:textId="77777777" w:rsidR="006A4E1F" w:rsidRPr="006A4E1F" w:rsidRDefault="006A4E1F" w:rsidP="006A4E1F">
      <w:pPr>
        <w:pBdr>
          <w:bottom w:val="single" w:sz="4" w:space="1" w:color="auto"/>
        </w:pBdr>
        <w:spacing w:after="0" w:line="240" w:lineRule="auto"/>
        <w:jc w:val="center"/>
        <w:rPr>
          <w:rFonts w:asciiTheme="majorHAnsi" w:eastAsia="Times" w:hAnsiTheme="majorHAnsi" w:cstheme="majorHAnsi"/>
          <w:b/>
          <w:sz w:val="24"/>
          <w:szCs w:val="24"/>
          <w:lang w:eastAsia="en-CA"/>
        </w:rPr>
      </w:pPr>
      <w:r w:rsidRPr="006A4E1F">
        <w:rPr>
          <w:rFonts w:asciiTheme="majorHAnsi" w:eastAsia="Times" w:hAnsiTheme="majorHAnsi" w:cstheme="majorHAnsi"/>
          <w:b/>
          <w:sz w:val="24"/>
          <w:szCs w:val="24"/>
          <w:lang w:eastAsia="en-CA"/>
        </w:rPr>
        <w:t xml:space="preserve">Web: </w:t>
      </w:r>
      <w:hyperlink r:id="rId8" w:history="1">
        <w:r w:rsidRPr="006A4E1F">
          <w:rPr>
            <w:rFonts w:asciiTheme="majorHAnsi" w:eastAsia="Times" w:hAnsiTheme="majorHAnsi" w:cstheme="majorHAnsi"/>
            <w:b/>
            <w:sz w:val="24"/>
            <w:szCs w:val="24"/>
            <w:lang w:eastAsia="en-CA"/>
          </w:rPr>
          <w:t>www.ayscbc.org</w:t>
        </w:r>
      </w:hyperlink>
      <w:r w:rsidRPr="006A4E1F">
        <w:rPr>
          <w:rFonts w:asciiTheme="majorHAnsi" w:eastAsia="Times" w:hAnsiTheme="majorHAnsi" w:cstheme="majorHAnsi"/>
          <w:b/>
          <w:sz w:val="24"/>
          <w:szCs w:val="24"/>
          <w:lang w:eastAsia="en-CA"/>
        </w:rPr>
        <w:t xml:space="preserve"> e-mail: </w:t>
      </w:r>
      <w:hyperlink r:id="rId9" w:history="1">
        <w:r w:rsidRPr="006A4E1F">
          <w:rPr>
            <w:rFonts w:asciiTheme="majorHAnsi" w:eastAsia="Times" w:hAnsiTheme="majorHAnsi" w:cstheme="majorHAnsi"/>
            <w:b/>
            <w:sz w:val="24"/>
            <w:szCs w:val="24"/>
            <w:lang w:eastAsia="en-CA"/>
          </w:rPr>
          <w:t>exec.director@ayscbc.org</w:t>
        </w:r>
      </w:hyperlink>
    </w:p>
    <w:p w14:paraId="36457812" w14:textId="77777777" w:rsidR="006A4E1F" w:rsidRPr="006A4E1F" w:rsidRDefault="006A4E1F" w:rsidP="006A4E1F">
      <w:pPr>
        <w:pBdr>
          <w:bottom w:val="single" w:sz="4" w:space="1" w:color="auto"/>
        </w:pBdr>
        <w:spacing w:after="0" w:line="240" w:lineRule="auto"/>
        <w:rPr>
          <w:rFonts w:asciiTheme="majorHAnsi" w:eastAsia="Times" w:hAnsiTheme="majorHAnsi" w:cstheme="majorHAnsi"/>
          <w:sz w:val="16"/>
          <w:szCs w:val="16"/>
          <w:lang w:eastAsia="en-CA"/>
        </w:rPr>
      </w:pPr>
    </w:p>
    <w:p w14:paraId="66C5622B" w14:textId="77777777" w:rsidR="0072577D" w:rsidRDefault="0072577D" w:rsidP="006A4E1F">
      <w:pPr>
        <w:spacing w:after="0" w:line="240" w:lineRule="auto"/>
        <w:rPr>
          <w:rFonts w:ascii="Calibri Light" w:hAnsi="Calibri Light" w:cs="Calibri Light"/>
          <w:lang w:val="en-US"/>
        </w:rPr>
      </w:pPr>
    </w:p>
    <w:p w14:paraId="0D0906CB" w14:textId="77777777" w:rsidR="003F4848" w:rsidRDefault="003F4848" w:rsidP="007A110F">
      <w:pPr>
        <w:spacing w:after="0" w:line="240" w:lineRule="auto"/>
        <w:rPr>
          <w:rFonts w:asciiTheme="majorHAnsi" w:hAnsiTheme="majorHAnsi" w:cstheme="majorHAnsi"/>
        </w:rPr>
      </w:pPr>
    </w:p>
    <w:p w14:paraId="4494D898" w14:textId="62561CB7" w:rsidR="00A73095" w:rsidRPr="00822730" w:rsidRDefault="006C2FF8" w:rsidP="00A73095">
      <w:pPr>
        <w:spacing w:after="0"/>
        <w:rPr>
          <w:rFonts w:ascii="Calibri Light" w:eastAsia="Calibri" w:hAnsi="Calibri Light" w:cs="Calibri Light"/>
          <w:color w:val="111111"/>
          <w:sz w:val="21"/>
          <w:szCs w:val="21"/>
          <w:shd w:val="clear" w:color="auto" w:fill="FFFFFF"/>
        </w:rPr>
      </w:pPr>
      <w:r w:rsidRPr="00822730">
        <w:rPr>
          <w:rFonts w:ascii="Calibri Light" w:eastAsia="Calibri" w:hAnsi="Calibri Light" w:cs="Calibri Light"/>
          <w:color w:val="111111"/>
          <w:sz w:val="21"/>
          <w:szCs w:val="21"/>
          <w:shd w:val="clear" w:color="auto" w:fill="FFFFFF"/>
        </w:rPr>
        <w:t xml:space="preserve">February </w:t>
      </w:r>
      <w:r w:rsidR="00822730">
        <w:rPr>
          <w:rFonts w:ascii="Calibri Light" w:eastAsia="Calibri" w:hAnsi="Calibri Light" w:cs="Calibri Light"/>
          <w:color w:val="111111"/>
          <w:sz w:val="21"/>
          <w:szCs w:val="21"/>
          <w:shd w:val="clear" w:color="auto" w:fill="FFFFFF"/>
        </w:rPr>
        <w:t>6</w:t>
      </w:r>
      <w:r w:rsidRPr="00822730">
        <w:rPr>
          <w:rFonts w:ascii="Calibri Light" w:eastAsia="Calibri" w:hAnsi="Calibri Light" w:cs="Calibri Light"/>
          <w:color w:val="111111"/>
          <w:sz w:val="21"/>
          <w:szCs w:val="21"/>
          <w:shd w:val="clear" w:color="auto" w:fill="FFFFFF"/>
        </w:rPr>
        <w:t>, 2023</w:t>
      </w:r>
    </w:p>
    <w:p w14:paraId="4C47D1D1" w14:textId="77777777" w:rsidR="00822730" w:rsidRPr="00822730" w:rsidRDefault="00822730" w:rsidP="00A73095">
      <w:pPr>
        <w:spacing w:after="0"/>
        <w:rPr>
          <w:rFonts w:ascii="Calibri Light" w:eastAsia="Calibri" w:hAnsi="Calibri Light" w:cs="Calibri Light"/>
          <w:color w:val="111111"/>
          <w:sz w:val="21"/>
          <w:szCs w:val="21"/>
          <w:shd w:val="clear" w:color="auto" w:fill="FFFFFF"/>
        </w:rPr>
      </w:pPr>
    </w:p>
    <w:p w14:paraId="535725C0" w14:textId="2D2F2F1C" w:rsidR="00A73095" w:rsidRPr="00822730" w:rsidRDefault="0086756B" w:rsidP="00A73095">
      <w:pPr>
        <w:spacing w:after="0"/>
        <w:rPr>
          <w:rFonts w:ascii="Calibri Light" w:eastAsia="Calibri" w:hAnsi="Calibri Light" w:cs="Calibri Light"/>
          <w:color w:val="111111"/>
          <w:sz w:val="21"/>
          <w:szCs w:val="21"/>
          <w:shd w:val="clear" w:color="auto" w:fill="FFFFFF"/>
        </w:rPr>
      </w:pPr>
      <w:r w:rsidRPr="00822730">
        <w:rPr>
          <w:rFonts w:ascii="Calibri Light" w:eastAsia="Calibri" w:hAnsi="Calibri Light" w:cs="Calibri Light"/>
          <w:color w:val="111111"/>
          <w:sz w:val="21"/>
          <w:szCs w:val="21"/>
          <w:shd w:val="clear" w:color="auto" w:fill="FFFFFF"/>
        </w:rPr>
        <w:t>Mary Cameron</w:t>
      </w:r>
    </w:p>
    <w:p w14:paraId="0106F0D4" w14:textId="1711246D" w:rsidR="00A73095" w:rsidRPr="00822730" w:rsidRDefault="00A73095" w:rsidP="00A73095">
      <w:pPr>
        <w:spacing w:after="0"/>
        <w:rPr>
          <w:rFonts w:ascii="Calibri Light" w:eastAsia="Calibri" w:hAnsi="Calibri Light" w:cs="Calibri Light"/>
          <w:color w:val="111111"/>
          <w:sz w:val="21"/>
          <w:szCs w:val="21"/>
          <w:shd w:val="clear" w:color="auto" w:fill="FFFFFF"/>
        </w:rPr>
      </w:pPr>
      <w:r w:rsidRPr="00822730">
        <w:rPr>
          <w:rFonts w:ascii="Calibri Light" w:eastAsia="Calibri" w:hAnsi="Calibri Light" w:cs="Calibri Light"/>
          <w:color w:val="111111"/>
          <w:sz w:val="21"/>
          <w:szCs w:val="21"/>
          <w:shd w:val="clear" w:color="auto" w:fill="FFFFFF"/>
        </w:rPr>
        <w:t>Deputy Minister</w:t>
      </w:r>
    </w:p>
    <w:p w14:paraId="5AD0FAF0" w14:textId="79F20110" w:rsidR="00A73095" w:rsidRPr="00822730" w:rsidRDefault="00A73095" w:rsidP="00A73095">
      <w:pPr>
        <w:spacing w:after="0"/>
        <w:rPr>
          <w:rFonts w:ascii="Calibri Light" w:eastAsia="Calibri" w:hAnsi="Calibri Light" w:cs="Calibri Light"/>
          <w:color w:val="111111"/>
          <w:sz w:val="21"/>
          <w:szCs w:val="21"/>
          <w:shd w:val="clear" w:color="auto" w:fill="FFFFFF"/>
        </w:rPr>
      </w:pPr>
      <w:r w:rsidRPr="00822730">
        <w:rPr>
          <w:rFonts w:ascii="Calibri Light" w:eastAsia="Calibri" w:hAnsi="Calibri Light" w:cs="Calibri Light"/>
          <w:color w:val="111111"/>
          <w:sz w:val="21"/>
          <w:szCs w:val="21"/>
          <w:shd w:val="clear" w:color="auto" w:fill="FFFFFF"/>
        </w:rPr>
        <w:t>Government of Yukon</w:t>
      </w:r>
    </w:p>
    <w:p w14:paraId="541FB4C7" w14:textId="73646798" w:rsidR="00A73095" w:rsidRPr="00822730" w:rsidRDefault="00A73095" w:rsidP="00A73095">
      <w:pPr>
        <w:spacing w:after="0"/>
        <w:rPr>
          <w:rFonts w:ascii="Calibri Light" w:eastAsia="Calibri" w:hAnsi="Calibri Light" w:cs="Calibri Light"/>
          <w:color w:val="111111"/>
          <w:sz w:val="21"/>
          <w:szCs w:val="21"/>
          <w:shd w:val="clear" w:color="auto" w:fill="FFFFFF"/>
        </w:rPr>
      </w:pPr>
      <w:r w:rsidRPr="00822730">
        <w:rPr>
          <w:rFonts w:ascii="Calibri Light" w:eastAsia="Calibri" w:hAnsi="Calibri Light" w:cs="Calibri Light"/>
          <w:color w:val="111111"/>
          <w:sz w:val="21"/>
          <w:szCs w:val="21"/>
          <w:shd w:val="clear" w:color="auto" w:fill="FFFFFF"/>
        </w:rPr>
        <w:t>P.O. Box 2703</w:t>
      </w:r>
    </w:p>
    <w:p w14:paraId="6DE71832" w14:textId="076C19D3" w:rsidR="00A73095" w:rsidRPr="00822730" w:rsidRDefault="00A73095" w:rsidP="00A73095">
      <w:pPr>
        <w:spacing w:after="0"/>
        <w:rPr>
          <w:rFonts w:ascii="Calibri Light" w:eastAsia="Calibri" w:hAnsi="Calibri Light" w:cs="Calibri Light"/>
          <w:color w:val="111111"/>
          <w:sz w:val="21"/>
          <w:szCs w:val="21"/>
          <w:shd w:val="clear" w:color="auto" w:fill="FFFFFF"/>
        </w:rPr>
      </w:pPr>
      <w:r w:rsidRPr="00822730">
        <w:rPr>
          <w:rFonts w:ascii="Calibri Light" w:eastAsia="Calibri" w:hAnsi="Calibri Light" w:cs="Calibri Light"/>
          <w:color w:val="111111"/>
          <w:sz w:val="21"/>
          <w:szCs w:val="21"/>
          <w:shd w:val="clear" w:color="auto" w:fill="FFFFFF"/>
        </w:rPr>
        <w:t xml:space="preserve">Whitehorse, Yukon </w:t>
      </w:r>
      <w:r w:rsidR="00822730">
        <w:rPr>
          <w:rFonts w:ascii="Calibri Light" w:eastAsia="Calibri" w:hAnsi="Calibri Light" w:cs="Calibri Light"/>
          <w:color w:val="111111"/>
          <w:sz w:val="21"/>
          <w:szCs w:val="21"/>
          <w:shd w:val="clear" w:color="auto" w:fill="FFFFFF"/>
        </w:rPr>
        <w:t xml:space="preserve">  </w:t>
      </w:r>
      <w:r w:rsidRPr="00822730">
        <w:rPr>
          <w:rFonts w:ascii="Calibri Light" w:eastAsia="Calibri" w:hAnsi="Calibri Light" w:cs="Calibri Light"/>
          <w:color w:val="111111"/>
          <w:sz w:val="21"/>
          <w:szCs w:val="21"/>
          <w:shd w:val="clear" w:color="auto" w:fill="FFFFFF"/>
        </w:rPr>
        <w:t xml:space="preserve">Y1A </w:t>
      </w:r>
      <w:r w:rsidR="00822730">
        <w:rPr>
          <w:rFonts w:ascii="Calibri Light" w:eastAsia="Calibri" w:hAnsi="Calibri Light" w:cs="Calibri Light"/>
          <w:color w:val="111111"/>
          <w:sz w:val="21"/>
          <w:szCs w:val="21"/>
          <w:shd w:val="clear" w:color="auto" w:fill="FFFFFF"/>
        </w:rPr>
        <w:t>2C6</w:t>
      </w:r>
    </w:p>
    <w:p w14:paraId="59B2F6CD" w14:textId="41B2F2A2" w:rsidR="00A73095" w:rsidRPr="00822730" w:rsidRDefault="00A73095" w:rsidP="00A73095">
      <w:pPr>
        <w:spacing w:after="0"/>
        <w:rPr>
          <w:rFonts w:ascii="Calibri Light" w:eastAsia="Calibri" w:hAnsi="Calibri Light" w:cs="Calibri Light"/>
          <w:color w:val="111111"/>
          <w:sz w:val="21"/>
          <w:szCs w:val="21"/>
          <w:shd w:val="clear" w:color="auto" w:fill="FFFFFF"/>
        </w:rPr>
      </w:pPr>
    </w:p>
    <w:p w14:paraId="09131ABB" w14:textId="4C22D9F3" w:rsidR="00A73095" w:rsidRPr="00822730" w:rsidRDefault="00A73095" w:rsidP="00A73095">
      <w:pPr>
        <w:spacing w:after="0"/>
        <w:rPr>
          <w:rFonts w:ascii="Calibri Light" w:eastAsia="Calibri" w:hAnsi="Calibri Light" w:cs="Calibri Light"/>
          <w:color w:val="111111"/>
          <w:sz w:val="21"/>
          <w:szCs w:val="21"/>
          <w:shd w:val="clear" w:color="auto" w:fill="FFFFFF"/>
        </w:rPr>
      </w:pPr>
      <w:r w:rsidRPr="00822730">
        <w:rPr>
          <w:rFonts w:ascii="Calibri Light" w:eastAsia="Calibri" w:hAnsi="Calibri Light" w:cs="Calibri Light"/>
          <w:color w:val="111111"/>
          <w:sz w:val="21"/>
          <w:szCs w:val="21"/>
          <w:shd w:val="clear" w:color="auto" w:fill="FFFFFF"/>
        </w:rPr>
        <w:t xml:space="preserve">Dear Ms. </w:t>
      </w:r>
      <w:r w:rsidR="0086756B" w:rsidRPr="00822730">
        <w:rPr>
          <w:rFonts w:ascii="Calibri Light" w:eastAsia="Calibri" w:hAnsi="Calibri Light" w:cs="Calibri Light"/>
          <w:color w:val="111111"/>
          <w:sz w:val="21"/>
          <w:szCs w:val="21"/>
          <w:shd w:val="clear" w:color="auto" w:fill="FFFFFF"/>
        </w:rPr>
        <w:t>Cameron</w:t>
      </w:r>
      <w:r w:rsidRPr="00822730">
        <w:rPr>
          <w:rFonts w:ascii="Calibri Light" w:eastAsia="Calibri" w:hAnsi="Calibri Light" w:cs="Calibri Light"/>
          <w:color w:val="111111"/>
          <w:sz w:val="21"/>
          <w:szCs w:val="21"/>
          <w:shd w:val="clear" w:color="auto" w:fill="FFFFFF"/>
        </w:rPr>
        <w:t>:</w:t>
      </w:r>
    </w:p>
    <w:p w14:paraId="515014DC" w14:textId="77777777" w:rsidR="00A73095" w:rsidRPr="00822730" w:rsidRDefault="00A73095" w:rsidP="00A73095">
      <w:pPr>
        <w:spacing w:after="0"/>
        <w:rPr>
          <w:rFonts w:ascii="Calibri Light" w:eastAsia="Calibri" w:hAnsi="Calibri Light" w:cs="Calibri Light"/>
          <w:color w:val="111111"/>
          <w:sz w:val="21"/>
          <w:szCs w:val="21"/>
          <w:shd w:val="clear" w:color="auto" w:fill="FFFFFF"/>
        </w:rPr>
      </w:pPr>
    </w:p>
    <w:p w14:paraId="76B9BED8" w14:textId="1B3FF52E" w:rsidR="00A73095" w:rsidRPr="00822730" w:rsidRDefault="00A73095" w:rsidP="00C04A5C">
      <w:pPr>
        <w:spacing w:after="0" w:line="240" w:lineRule="auto"/>
        <w:rPr>
          <w:rFonts w:ascii="Calibri Light" w:eastAsia="Calibri" w:hAnsi="Calibri Light" w:cs="Calibri Light"/>
          <w:b/>
          <w:bCs/>
          <w:color w:val="111111"/>
          <w:sz w:val="21"/>
          <w:szCs w:val="21"/>
          <w:u w:val="single"/>
          <w:shd w:val="clear" w:color="auto" w:fill="FFFFFF"/>
        </w:rPr>
      </w:pPr>
      <w:r w:rsidRPr="00822730">
        <w:rPr>
          <w:rFonts w:ascii="Calibri Light" w:eastAsia="Calibri" w:hAnsi="Calibri Light" w:cs="Calibri Light"/>
          <w:b/>
          <w:bCs/>
          <w:color w:val="111111"/>
          <w:sz w:val="21"/>
          <w:szCs w:val="21"/>
          <w:u w:val="single"/>
          <w:shd w:val="clear" w:color="auto" w:fill="FFFFFF"/>
        </w:rPr>
        <w:t xml:space="preserve">Re: </w:t>
      </w:r>
      <w:r w:rsidR="0086756B" w:rsidRPr="00822730">
        <w:rPr>
          <w:rFonts w:ascii="Calibri Light" w:eastAsia="Calibri" w:hAnsi="Calibri Light" w:cs="Calibri Light"/>
          <w:b/>
          <w:bCs/>
          <w:color w:val="111111"/>
          <w:sz w:val="21"/>
          <w:szCs w:val="21"/>
          <w:u w:val="single"/>
          <w:shd w:val="clear" w:color="auto" w:fill="FFFFFF"/>
        </w:rPr>
        <w:t xml:space="preserve">Meeting Request </w:t>
      </w:r>
    </w:p>
    <w:p w14:paraId="53137C66" w14:textId="77777777" w:rsidR="00A73095" w:rsidRPr="00822730" w:rsidRDefault="00A73095" w:rsidP="00C04A5C">
      <w:pPr>
        <w:spacing w:after="0" w:line="240" w:lineRule="auto"/>
        <w:rPr>
          <w:rFonts w:ascii="Calibri Light" w:eastAsia="Calibri" w:hAnsi="Calibri Light" w:cs="Calibri Light"/>
          <w:color w:val="111111"/>
          <w:sz w:val="21"/>
          <w:szCs w:val="21"/>
          <w:shd w:val="clear" w:color="auto" w:fill="FFFFFF"/>
        </w:rPr>
      </w:pPr>
    </w:p>
    <w:p w14:paraId="401598C6" w14:textId="77777777" w:rsidR="00822730" w:rsidRDefault="0086756B" w:rsidP="00C04A5C">
      <w:pPr>
        <w:spacing w:after="0" w:line="240" w:lineRule="auto"/>
        <w:rPr>
          <w:rFonts w:ascii="Calibri Light" w:eastAsia="Calibri" w:hAnsi="Calibri Light" w:cs="Calibri Light"/>
          <w:color w:val="111111"/>
          <w:sz w:val="21"/>
          <w:szCs w:val="21"/>
          <w:shd w:val="clear" w:color="auto" w:fill="FFFFFF"/>
        </w:rPr>
      </w:pPr>
      <w:r w:rsidRPr="00822730">
        <w:rPr>
          <w:rFonts w:ascii="Calibri Light" w:eastAsia="Calibri" w:hAnsi="Calibri Light" w:cs="Calibri Light"/>
          <w:color w:val="111111"/>
          <w:sz w:val="21"/>
          <w:szCs w:val="21"/>
          <w:shd w:val="clear" w:color="auto" w:fill="FFFFFF"/>
        </w:rPr>
        <w:t xml:space="preserve">On behalf of the Association of Yukon School Councils, Boards &amp; Committees, I wish to offer my sincere congratulations to you upon assuming the important role of Deputy Minister of Education. </w:t>
      </w:r>
    </w:p>
    <w:p w14:paraId="71CC5427" w14:textId="77777777" w:rsidR="00822730" w:rsidRDefault="00822730" w:rsidP="00C04A5C">
      <w:pPr>
        <w:spacing w:after="0" w:line="240" w:lineRule="auto"/>
        <w:rPr>
          <w:rFonts w:ascii="Calibri Light" w:eastAsia="Calibri" w:hAnsi="Calibri Light" w:cs="Calibri Light"/>
          <w:color w:val="111111"/>
          <w:sz w:val="21"/>
          <w:szCs w:val="21"/>
          <w:shd w:val="clear" w:color="auto" w:fill="FFFFFF"/>
        </w:rPr>
      </w:pPr>
    </w:p>
    <w:p w14:paraId="525DED2D" w14:textId="19C3994D" w:rsidR="00822730" w:rsidRPr="00822730" w:rsidRDefault="00822730" w:rsidP="00C04A5C">
      <w:pPr>
        <w:spacing w:after="0" w:line="240" w:lineRule="auto"/>
        <w:rPr>
          <w:rFonts w:ascii="Calibri Light" w:eastAsia="Calibri" w:hAnsi="Calibri Light" w:cs="Calibri Light"/>
          <w:color w:val="111111"/>
          <w:sz w:val="21"/>
          <w:szCs w:val="21"/>
          <w:shd w:val="clear" w:color="auto" w:fill="FFFFFF"/>
        </w:rPr>
      </w:pPr>
      <w:r w:rsidRPr="00822730">
        <w:rPr>
          <w:rFonts w:ascii="Calibri Light" w:eastAsia="Calibri" w:hAnsi="Calibri Light" w:cs="Calibri Light"/>
          <w:color w:val="111111"/>
          <w:sz w:val="21"/>
          <w:szCs w:val="21"/>
          <w:shd w:val="clear" w:color="auto" w:fill="FFFFFF"/>
        </w:rPr>
        <w:t>Marking 2</w:t>
      </w:r>
      <w:r>
        <w:rPr>
          <w:rFonts w:ascii="Calibri Light" w:eastAsia="Calibri" w:hAnsi="Calibri Light" w:cs="Calibri Light"/>
          <w:color w:val="111111"/>
          <w:sz w:val="21"/>
          <w:szCs w:val="21"/>
          <w:shd w:val="clear" w:color="auto" w:fill="FFFFFF"/>
        </w:rPr>
        <w:t>4</w:t>
      </w:r>
      <w:r w:rsidRPr="00822730">
        <w:rPr>
          <w:rFonts w:ascii="Calibri Light" w:eastAsia="Calibri" w:hAnsi="Calibri Light" w:cs="Calibri Light"/>
          <w:color w:val="111111"/>
          <w:sz w:val="21"/>
          <w:szCs w:val="21"/>
          <w:shd w:val="clear" w:color="auto" w:fill="FFFFFF"/>
        </w:rPr>
        <w:t xml:space="preserve"> years now in existence, the Association of Yukon School Councils, Boards &amp; Committees (AYSCBC) has and continues to provide services and supports to Yukon school councils, with a focus on working collaboratively with its partners to promote quality education, positive student outcomes and the invaluable work of the locally elected School Councils in Yukon. We very much value our partnership with the department of Education and would welcome the opportunity to meet with you to continue the dialogue regarding our collective work in support of school councils, students, their families and their communities. </w:t>
      </w:r>
    </w:p>
    <w:p w14:paraId="5262744D" w14:textId="77777777" w:rsidR="00822730" w:rsidRDefault="00822730" w:rsidP="00C04A5C">
      <w:pPr>
        <w:spacing w:after="0" w:line="240" w:lineRule="auto"/>
        <w:rPr>
          <w:rFonts w:ascii="Calibri Light" w:hAnsi="Calibri Light" w:cs="Calibri Light"/>
          <w:color w:val="111111"/>
          <w:shd w:val="clear" w:color="auto" w:fill="FFFFFF"/>
        </w:rPr>
      </w:pPr>
    </w:p>
    <w:p w14:paraId="1A738A7D" w14:textId="59BBC6B1" w:rsidR="00C04A5C" w:rsidRPr="00822730" w:rsidRDefault="00C04A5C" w:rsidP="00C04A5C">
      <w:pPr>
        <w:spacing w:after="0" w:line="240" w:lineRule="auto"/>
        <w:rPr>
          <w:rFonts w:ascii="Calibri Light" w:eastAsia="Calibri" w:hAnsi="Calibri Light" w:cs="Calibri Light"/>
          <w:color w:val="111111"/>
          <w:sz w:val="21"/>
          <w:szCs w:val="21"/>
          <w:shd w:val="clear" w:color="auto" w:fill="FFFFFF"/>
        </w:rPr>
      </w:pPr>
      <w:r w:rsidRPr="00C04A5C">
        <w:rPr>
          <w:rFonts w:ascii="Calibri Light" w:eastAsia="Calibri" w:hAnsi="Calibri Light" w:cs="Calibri Light"/>
          <w:color w:val="111111"/>
          <w:sz w:val="21"/>
          <w:szCs w:val="21"/>
          <w:shd w:val="clear" w:color="auto" w:fill="FFFFFF"/>
        </w:rPr>
        <w:t xml:space="preserve">During the meeting, we would like to share information regarding the work of the association as well as </w:t>
      </w:r>
      <w:r w:rsidRPr="00C04A5C">
        <w:rPr>
          <w:rFonts w:ascii="Calibri Light" w:hAnsi="Calibri Light" w:cs="Calibri Light"/>
          <w:color w:val="111111"/>
          <w:sz w:val="21"/>
          <w:szCs w:val="21"/>
          <w:shd w:val="clear" w:color="auto" w:fill="FFFFFF"/>
          <w:lang w:val="en-US"/>
        </w:rPr>
        <w:t xml:space="preserve">highlight a number of key priorities </w:t>
      </w:r>
      <w:r w:rsidR="00516FB9">
        <w:rPr>
          <w:rFonts w:ascii="Calibri Light" w:hAnsi="Calibri Light" w:cs="Calibri Light"/>
          <w:color w:val="111111"/>
          <w:sz w:val="21"/>
          <w:szCs w:val="21"/>
          <w:shd w:val="clear" w:color="auto" w:fill="FFFFFF"/>
          <w:lang w:val="en-US"/>
        </w:rPr>
        <w:t>and</w:t>
      </w:r>
      <w:r>
        <w:rPr>
          <w:rFonts w:ascii="Calibri Light" w:hAnsi="Calibri Light" w:cs="Calibri Light"/>
          <w:color w:val="111111"/>
          <w:sz w:val="21"/>
          <w:szCs w:val="21"/>
          <w:shd w:val="clear" w:color="auto" w:fill="FFFFFF"/>
          <w:lang w:val="en-US"/>
        </w:rPr>
        <w:t xml:space="preserve"> recommendations that were discussed during a </w:t>
      </w:r>
      <w:r w:rsidRPr="00822730">
        <w:rPr>
          <w:rFonts w:ascii="Calibri Light" w:eastAsia="Calibri" w:hAnsi="Calibri Light" w:cs="Calibri Light"/>
          <w:color w:val="111111"/>
          <w:sz w:val="21"/>
          <w:szCs w:val="21"/>
          <w:shd w:val="clear" w:color="auto" w:fill="FFFFFF"/>
        </w:rPr>
        <w:t xml:space="preserve">meeting of member School Council Chairs </w:t>
      </w:r>
      <w:r>
        <w:rPr>
          <w:rFonts w:ascii="Calibri Light" w:eastAsia="Calibri" w:hAnsi="Calibri Light" w:cs="Calibri Light"/>
          <w:color w:val="111111"/>
          <w:sz w:val="21"/>
          <w:szCs w:val="21"/>
          <w:shd w:val="clear" w:color="auto" w:fill="FFFFFF"/>
        </w:rPr>
        <w:t>held last month</w:t>
      </w:r>
      <w:r w:rsidRPr="00822730">
        <w:rPr>
          <w:rFonts w:ascii="Calibri Light" w:eastAsia="Calibri" w:hAnsi="Calibri Light" w:cs="Calibri Light"/>
          <w:color w:val="111111"/>
          <w:sz w:val="21"/>
          <w:szCs w:val="21"/>
          <w:shd w:val="clear" w:color="auto" w:fill="FFFFFF"/>
        </w:rPr>
        <w:t>. Attached is a copy of the minutes taken from the meeting, for your review</w:t>
      </w:r>
      <w:r w:rsidR="00516FB9">
        <w:rPr>
          <w:rFonts w:ascii="Calibri Light" w:eastAsia="Calibri" w:hAnsi="Calibri Light" w:cs="Calibri Light"/>
          <w:color w:val="111111"/>
          <w:sz w:val="21"/>
          <w:szCs w:val="21"/>
          <w:shd w:val="clear" w:color="auto" w:fill="FFFFFF"/>
        </w:rPr>
        <w:t xml:space="preserve"> and consideration</w:t>
      </w:r>
      <w:r w:rsidRPr="00822730">
        <w:rPr>
          <w:rFonts w:ascii="Calibri Light" w:eastAsia="Calibri" w:hAnsi="Calibri Light" w:cs="Calibri Light"/>
          <w:color w:val="111111"/>
          <w:sz w:val="21"/>
          <w:szCs w:val="21"/>
          <w:shd w:val="clear" w:color="auto" w:fill="FFFFFF"/>
        </w:rPr>
        <w:t>. During the meeting, we would also like to discuss the negotiation of a new Transfer Payment Agreement as well as the upcoming AYSCBC Annual General Meeting.</w:t>
      </w:r>
    </w:p>
    <w:p w14:paraId="28DE5A98" w14:textId="77777777" w:rsidR="00C04A5C" w:rsidRPr="00C04A5C" w:rsidRDefault="00C04A5C" w:rsidP="00C04A5C">
      <w:pPr>
        <w:spacing w:after="0" w:line="240" w:lineRule="auto"/>
        <w:rPr>
          <w:rFonts w:ascii="Calibri Light" w:eastAsia="Calibri" w:hAnsi="Calibri Light" w:cs="Calibri Light"/>
          <w:color w:val="111111"/>
          <w:sz w:val="21"/>
          <w:szCs w:val="21"/>
          <w:shd w:val="clear" w:color="auto" w:fill="FFFFFF"/>
        </w:rPr>
      </w:pPr>
    </w:p>
    <w:p w14:paraId="7546475E" w14:textId="77777777" w:rsidR="00C04A5C" w:rsidRPr="00C04A5C" w:rsidRDefault="00C04A5C" w:rsidP="00C04A5C">
      <w:pPr>
        <w:spacing w:after="0" w:line="240" w:lineRule="auto"/>
        <w:rPr>
          <w:rFonts w:ascii="Calibri Light" w:eastAsia="Calibri" w:hAnsi="Calibri Light" w:cs="Calibri Light"/>
          <w:color w:val="111111"/>
          <w:sz w:val="21"/>
          <w:szCs w:val="21"/>
          <w:shd w:val="clear" w:color="auto" w:fill="FFFFFF"/>
        </w:rPr>
      </w:pPr>
      <w:r w:rsidRPr="00C04A5C">
        <w:rPr>
          <w:rFonts w:ascii="Calibri Light" w:eastAsia="Calibri" w:hAnsi="Calibri Light" w:cs="Calibri Light"/>
          <w:color w:val="111111"/>
          <w:sz w:val="21"/>
          <w:szCs w:val="21"/>
          <w:shd w:val="clear" w:color="auto" w:fill="FFFFFF"/>
        </w:rPr>
        <w:t xml:space="preserve">To discuss meeting arrangements, we would ask your office contact our Executive Director, Elaine Taylor by email at </w:t>
      </w:r>
      <w:hyperlink r:id="rId10" w:history="1">
        <w:r w:rsidRPr="00C04A5C">
          <w:rPr>
            <w:rFonts w:ascii="Calibri Light" w:eastAsia="Calibri" w:hAnsi="Calibri Light" w:cs="Calibri Light"/>
            <w:color w:val="0563C1" w:themeColor="hyperlink"/>
            <w:sz w:val="21"/>
            <w:szCs w:val="21"/>
            <w:u w:val="single"/>
            <w:shd w:val="clear" w:color="auto" w:fill="FFFFFF"/>
          </w:rPr>
          <w:t>exec.director@ayscbc.org</w:t>
        </w:r>
      </w:hyperlink>
      <w:r w:rsidRPr="00C04A5C">
        <w:rPr>
          <w:rFonts w:ascii="Calibri Light" w:eastAsia="Calibri" w:hAnsi="Calibri Light" w:cs="Calibri Light"/>
          <w:color w:val="111111"/>
          <w:sz w:val="21"/>
          <w:szCs w:val="21"/>
          <w:shd w:val="clear" w:color="auto" w:fill="FFFFFF"/>
        </w:rPr>
        <w:t xml:space="preserve"> or by phone at (867) 336-2698. </w:t>
      </w:r>
    </w:p>
    <w:p w14:paraId="0C662DFD" w14:textId="77777777" w:rsidR="006C2FF8" w:rsidRPr="00822730" w:rsidRDefault="006C2FF8" w:rsidP="00C04A5C">
      <w:pPr>
        <w:spacing w:after="0" w:line="240" w:lineRule="auto"/>
        <w:rPr>
          <w:rFonts w:ascii="Calibri Light" w:eastAsia="Calibri" w:hAnsi="Calibri Light" w:cs="Calibri Light"/>
          <w:color w:val="111111"/>
          <w:sz w:val="21"/>
          <w:szCs w:val="21"/>
          <w:shd w:val="clear" w:color="auto" w:fill="FFFFFF"/>
        </w:rPr>
      </w:pPr>
    </w:p>
    <w:p w14:paraId="73CB06DA" w14:textId="77777777" w:rsidR="00C04A5C" w:rsidRPr="00C04A5C" w:rsidRDefault="00C04A5C" w:rsidP="00C04A5C">
      <w:pPr>
        <w:spacing w:after="0" w:line="240" w:lineRule="auto"/>
        <w:rPr>
          <w:rFonts w:ascii="Calibri Light" w:eastAsia="Calibri" w:hAnsi="Calibri Light" w:cs="Calibri Light"/>
          <w:color w:val="111111"/>
          <w:sz w:val="21"/>
          <w:szCs w:val="21"/>
          <w:shd w:val="clear" w:color="auto" w:fill="FFFFFF"/>
        </w:rPr>
      </w:pPr>
      <w:r w:rsidRPr="00C04A5C">
        <w:rPr>
          <w:rFonts w:ascii="Calibri Light" w:eastAsia="Calibri" w:hAnsi="Calibri Light" w:cs="Calibri Light"/>
          <w:color w:val="111111"/>
          <w:sz w:val="21"/>
          <w:szCs w:val="21"/>
          <w:shd w:val="clear" w:color="auto" w:fill="FFFFFF"/>
        </w:rPr>
        <w:t xml:space="preserve">Again, please accept my sincere congratulations. </w:t>
      </w:r>
    </w:p>
    <w:p w14:paraId="3E19A752" w14:textId="77777777" w:rsidR="006C2FF8" w:rsidRPr="00822730" w:rsidRDefault="006C2FF8" w:rsidP="00C04A5C">
      <w:pPr>
        <w:spacing w:after="0" w:line="240" w:lineRule="auto"/>
        <w:rPr>
          <w:rFonts w:ascii="Calibri Light" w:eastAsia="Calibri" w:hAnsi="Calibri Light" w:cs="Calibri Light"/>
          <w:color w:val="111111"/>
          <w:sz w:val="21"/>
          <w:szCs w:val="21"/>
          <w:shd w:val="clear" w:color="auto" w:fill="FFFFFF"/>
        </w:rPr>
      </w:pPr>
    </w:p>
    <w:p w14:paraId="41723CD2" w14:textId="12623713" w:rsidR="006C2FF8" w:rsidRPr="00822730" w:rsidRDefault="006C2FF8" w:rsidP="00C04A5C">
      <w:pPr>
        <w:spacing w:after="0" w:line="240" w:lineRule="auto"/>
        <w:rPr>
          <w:rFonts w:ascii="Calibri Light" w:eastAsia="Calibri" w:hAnsi="Calibri Light" w:cs="Calibri Light"/>
          <w:color w:val="111111"/>
          <w:sz w:val="21"/>
          <w:szCs w:val="21"/>
          <w:shd w:val="clear" w:color="auto" w:fill="FFFFFF"/>
        </w:rPr>
      </w:pPr>
      <w:r w:rsidRPr="00822730">
        <w:rPr>
          <w:rFonts w:ascii="Calibri Light" w:eastAsia="Calibri" w:hAnsi="Calibri Light" w:cs="Calibri Light"/>
          <w:color w:val="111111"/>
          <w:sz w:val="21"/>
          <w:szCs w:val="21"/>
          <w:shd w:val="clear" w:color="auto" w:fill="FFFFFF"/>
        </w:rPr>
        <w:t>Sincerely,</w:t>
      </w:r>
    </w:p>
    <w:p w14:paraId="3C804DC1" w14:textId="77777777" w:rsidR="00A73095" w:rsidRPr="00822730" w:rsidRDefault="00A73095" w:rsidP="00C04A5C">
      <w:pPr>
        <w:spacing w:after="0" w:line="240" w:lineRule="auto"/>
        <w:rPr>
          <w:rFonts w:ascii="Calibri Light" w:eastAsia="Calibri" w:hAnsi="Calibri Light" w:cs="Calibri Light"/>
          <w:color w:val="111111"/>
          <w:sz w:val="21"/>
          <w:szCs w:val="21"/>
          <w:shd w:val="clear" w:color="auto" w:fill="FFFFFF"/>
        </w:rPr>
      </w:pPr>
    </w:p>
    <w:p w14:paraId="7B1BD01D" w14:textId="750BD21B" w:rsidR="003A55CD" w:rsidRDefault="003A55CD" w:rsidP="00C04A5C">
      <w:pPr>
        <w:spacing w:after="0" w:line="240" w:lineRule="auto"/>
        <w:rPr>
          <w:rFonts w:ascii="Calibri Light" w:eastAsia="Calibri" w:hAnsi="Calibri Light" w:cs="Calibri Light"/>
          <w:b/>
          <w:bCs/>
          <w:color w:val="111111"/>
          <w:sz w:val="21"/>
          <w:szCs w:val="21"/>
          <w:shd w:val="clear" w:color="auto" w:fill="FFFFFF"/>
        </w:rPr>
      </w:pPr>
    </w:p>
    <w:p w14:paraId="61885376" w14:textId="77777777" w:rsidR="003A55CD" w:rsidRPr="00822730" w:rsidRDefault="003A55CD" w:rsidP="00C04A5C">
      <w:pPr>
        <w:spacing w:after="0" w:line="240" w:lineRule="auto"/>
        <w:rPr>
          <w:rFonts w:ascii="Calibri Light" w:eastAsia="Calibri" w:hAnsi="Calibri Light" w:cs="Calibri Light"/>
          <w:color w:val="111111"/>
          <w:sz w:val="21"/>
          <w:szCs w:val="21"/>
          <w:shd w:val="clear" w:color="auto" w:fill="FFFFFF"/>
        </w:rPr>
      </w:pPr>
    </w:p>
    <w:p w14:paraId="4E1A350C" w14:textId="301B8D00" w:rsidR="00A73095" w:rsidRPr="00822730" w:rsidRDefault="00A73095" w:rsidP="00C04A5C">
      <w:pPr>
        <w:spacing w:after="0" w:line="240" w:lineRule="auto"/>
        <w:rPr>
          <w:rFonts w:ascii="Calibri Light" w:eastAsia="Calibri" w:hAnsi="Calibri Light" w:cs="Calibri Light"/>
          <w:color w:val="111111"/>
          <w:sz w:val="21"/>
          <w:szCs w:val="21"/>
          <w:shd w:val="clear" w:color="auto" w:fill="FFFFFF"/>
        </w:rPr>
      </w:pPr>
      <w:r w:rsidRPr="00822730">
        <w:rPr>
          <w:rFonts w:ascii="Calibri Light" w:eastAsia="Calibri" w:hAnsi="Calibri Light" w:cs="Calibri Light"/>
          <w:color w:val="111111"/>
          <w:sz w:val="21"/>
          <w:szCs w:val="21"/>
          <w:shd w:val="clear" w:color="auto" w:fill="FFFFFF"/>
        </w:rPr>
        <w:t>Sandra Henderson</w:t>
      </w:r>
    </w:p>
    <w:p w14:paraId="0510DBFC" w14:textId="25A46A3A" w:rsidR="00A73095" w:rsidRPr="00822730" w:rsidRDefault="00A73095" w:rsidP="00C04A5C">
      <w:pPr>
        <w:spacing w:after="0" w:line="240" w:lineRule="auto"/>
        <w:rPr>
          <w:rFonts w:ascii="Calibri Light" w:eastAsia="Calibri" w:hAnsi="Calibri Light" w:cs="Calibri Light"/>
          <w:color w:val="111111"/>
          <w:sz w:val="21"/>
          <w:szCs w:val="21"/>
          <w:shd w:val="clear" w:color="auto" w:fill="FFFFFF"/>
        </w:rPr>
      </w:pPr>
      <w:r w:rsidRPr="00822730">
        <w:rPr>
          <w:rFonts w:ascii="Calibri Light" w:eastAsia="Calibri" w:hAnsi="Calibri Light" w:cs="Calibri Light"/>
          <w:color w:val="111111"/>
          <w:sz w:val="21"/>
          <w:szCs w:val="21"/>
          <w:shd w:val="clear" w:color="auto" w:fill="FFFFFF"/>
        </w:rPr>
        <w:t>Chair</w:t>
      </w:r>
    </w:p>
    <w:sectPr w:rsidR="00A73095" w:rsidRPr="00822730" w:rsidSect="000B2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61C9" w14:textId="77777777" w:rsidR="00CC3095" w:rsidRDefault="00CC3095" w:rsidP="006A4E1F">
      <w:pPr>
        <w:spacing w:after="0" w:line="240" w:lineRule="auto"/>
      </w:pPr>
      <w:r>
        <w:separator/>
      </w:r>
    </w:p>
  </w:endnote>
  <w:endnote w:type="continuationSeparator" w:id="0">
    <w:p w14:paraId="2ED05D5D" w14:textId="77777777" w:rsidR="00CC3095" w:rsidRDefault="00CC3095" w:rsidP="006A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A8E7" w14:textId="77777777" w:rsidR="00CC3095" w:rsidRDefault="00CC3095" w:rsidP="006A4E1F">
      <w:pPr>
        <w:spacing w:after="0" w:line="240" w:lineRule="auto"/>
      </w:pPr>
      <w:r>
        <w:separator/>
      </w:r>
    </w:p>
  </w:footnote>
  <w:footnote w:type="continuationSeparator" w:id="0">
    <w:p w14:paraId="6196DFA9" w14:textId="77777777" w:rsidR="00CC3095" w:rsidRDefault="00CC3095" w:rsidP="006A4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33BD3"/>
    <w:multiLevelType w:val="hybridMultilevel"/>
    <w:tmpl w:val="81506308"/>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051F96"/>
    <w:multiLevelType w:val="hybridMultilevel"/>
    <w:tmpl w:val="ED22D8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8D87081"/>
    <w:multiLevelType w:val="multilevel"/>
    <w:tmpl w:val="B6AEA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91BA4"/>
    <w:multiLevelType w:val="hybridMultilevel"/>
    <w:tmpl w:val="526A0588"/>
    <w:lvl w:ilvl="0" w:tplc="A82AC526">
      <w:start w:val="1"/>
      <w:numFmt w:val="bullet"/>
      <w:lvlText w:val="-"/>
      <w:lvlJc w:val="left"/>
      <w:pPr>
        <w:ind w:left="360" w:hanging="360"/>
      </w:pPr>
      <w:rPr>
        <w:rFonts w:ascii="Calibri" w:eastAsia="Calibr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458834208">
    <w:abstractNumId w:val="0"/>
  </w:num>
  <w:num w:numId="2" w16cid:durableId="495418379">
    <w:abstractNumId w:val="1"/>
  </w:num>
  <w:num w:numId="3" w16cid:durableId="309942409">
    <w:abstractNumId w:val="2"/>
  </w:num>
  <w:num w:numId="4" w16cid:durableId="238027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1F"/>
    <w:rsid w:val="00022807"/>
    <w:rsid w:val="00033E68"/>
    <w:rsid w:val="000665E2"/>
    <w:rsid w:val="000924D2"/>
    <w:rsid w:val="000B252E"/>
    <w:rsid w:val="000C7397"/>
    <w:rsid w:val="000D13FA"/>
    <w:rsid w:val="000D2079"/>
    <w:rsid w:val="000E1463"/>
    <w:rsid w:val="00113D69"/>
    <w:rsid w:val="00136FB9"/>
    <w:rsid w:val="00137C93"/>
    <w:rsid w:val="0019413F"/>
    <w:rsid w:val="001A2B5F"/>
    <w:rsid w:val="001F122A"/>
    <w:rsid w:val="00227C9D"/>
    <w:rsid w:val="0023543E"/>
    <w:rsid w:val="002A06DE"/>
    <w:rsid w:val="002B4645"/>
    <w:rsid w:val="002E7A77"/>
    <w:rsid w:val="00324E4F"/>
    <w:rsid w:val="0033166B"/>
    <w:rsid w:val="0036300A"/>
    <w:rsid w:val="00384746"/>
    <w:rsid w:val="00395ADC"/>
    <w:rsid w:val="003A55CD"/>
    <w:rsid w:val="003B6634"/>
    <w:rsid w:val="003E0FFB"/>
    <w:rsid w:val="003F4848"/>
    <w:rsid w:val="003F7C72"/>
    <w:rsid w:val="00407BD0"/>
    <w:rsid w:val="00436DAB"/>
    <w:rsid w:val="00463BE8"/>
    <w:rsid w:val="004956A2"/>
    <w:rsid w:val="004A305C"/>
    <w:rsid w:val="004B4AF8"/>
    <w:rsid w:val="004D2114"/>
    <w:rsid w:val="00501FAB"/>
    <w:rsid w:val="005156BE"/>
    <w:rsid w:val="00516FB9"/>
    <w:rsid w:val="00541C04"/>
    <w:rsid w:val="00544F1F"/>
    <w:rsid w:val="005D29A0"/>
    <w:rsid w:val="005F1377"/>
    <w:rsid w:val="005F29B5"/>
    <w:rsid w:val="00614F9C"/>
    <w:rsid w:val="006229B9"/>
    <w:rsid w:val="0063010F"/>
    <w:rsid w:val="006A4E1F"/>
    <w:rsid w:val="006C19A1"/>
    <w:rsid w:val="006C2FF8"/>
    <w:rsid w:val="006C36B5"/>
    <w:rsid w:val="006C424E"/>
    <w:rsid w:val="006D1F14"/>
    <w:rsid w:val="006D21D8"/>
    <w:rsid w:val="006E005B"/>
    <w:rsid w:val="0072193E"/>
    <w:rsid w:val="0072577D"/>
    <w:rsid w:val="0074748F"/>
    <w:rsid w:val="0078574E"/>
    <w:rsid w:val="00787A2E"/>
    <w:rsid w:val="007A0684"/>
    <w:rsid w:val="007A110F"/>
    <w:rsid w:val="007A616B"/>
    <w:rsid w:val="007B64A8"/>
    <w:rsid w:val="008119C3"/>
    <w:rsid w:val="00812083"/>
    <w:rsid w:val="00822730"/>
    <w:rsid w:val="00827EBF"/>
    <w:rsid w:val="00834175"/>
    <w:rsid w:val="0084716F"/>
    <w:rsid w:val="00850189"/>
    <w:rsid w:val="00852DED"/>
    <w:rsid w:val="0086756B"/>
    <w:rsid w:val="008B3782"/>
    <w:rsid w:val="008F067D"/>
    <w:rsid w:val="008F60AD"/>
    <w:rsid w:val="009218A8"/>
    <w:rsid w:val="00950ED0"/>
    <w:rsid w:val="009567A5"/>
    <w:rsid w:val="00980772"/>
    <w:rsid w:val="009B2477"/>
    <w:rsid w:val="009F6DE8"/>
    <w:rsid w:val="00A27986"/>
    <w:rsid w:val="00A34378"/>
    <w:rsid w:val="00A604DC"/>
    <w:rsid w:val="00A70295"/>
    <w:rsid w:val="00A729EF"/>
    <w:rsid w:val="00A73095"/>
    <w:rsid w:val="00A81AC5"/>
    <w:rsid w:val="00A958D3"/>
    <w:rsid w:val="00AB511B"/>
    <w:rsid w:val="00B04F68"/>
    <w:rsid w:val="00B25D4C"/>
    <w:rsid w:val="00B33E0A"/>
    <w:rsid w:val="00B3524E"/>
    <w:rsid w:val="00B7440D"/>
    <w:rsid w:val="00B80A35"/>
    <w:rsid w:val="00B91622"/>
    <w:rsid w:val="00B95661"/>
    <w:rsid w:val="00BD76AF"/>
    <w:rsid w:val="00BE2D8F"/>
    <w:rsid w:val="00C04A5C"/>
    <w:rsid w:val="00C04DCF"/>
    <w:rsid w:val="00C65BAF"/>
    <w:rsid w:val="00C7313D"/>
    <w:rsid w:val="00CC3095"/>
    <w:rsid w:val="00CD2B04"/>
    <w:rsid w:val="00D3037F"/>
    <w:rsid w:val="00D32D65"/>
    <w:rsid w:val="00D351DE"/>
    <w:rsid w:val="00D411C2"/>
    <w:rsid w:val="00D45D2B"/>
    <w:rsid w:val="00D933C8"/>
    <w:rsid w:val="00DC33D5"/>
    <w:rsid w:val="00DC3CD0"/>
    <w:rsid w:val="00E55DA7"/>
    <w:rsid w:val="00E76CFC"/>
    <w:rsid w:val="00EF5DAA"/>
    <w:rsid w:val="00F66954"/>
    <w:rsid w:val="00F71A06"/>
    <w:rsid w:val="00FA42E7"/>
    <w:rsid w:val="00FD1DDF"/>
    <w:rsid w:val="00FD6159"/>
    <w:rsid w:val="00FF3D44"/>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F930"/>
  <w15:chartTrackingRefBased/>
  <w15:docId w15:val="{FBD4CF4A-6B68-402B-B161-E4BD5AAA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1F"/>
  </w:style>
  <w:style w:type="paragraph" w:styleId="Footer">
    <w:name w:val="footer"/>
    <w:basedOn w:val="Normal"/>
    <w:link w:val="FooterChar"/>
    <w:uiPriority w:val="99"/>
    <w:unhideWhenUsed/>
    <w:rsid w:val="006A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1F"/>
  </w:style>
  <w:style w:type="paragraph" w:customStyle="1" w:styleId="Default">
    <w:name w:val="Default"/>
    <w:rsid w:val="00A729EF"/>
    <w:pPr>
      <w:autoSpaceDE w:val="0"/>
      <w:autoSpaceDN w:val="0"/>
      <w:adjustRightInd w:val="0"/>
      <w:spacing w:after="0" w:line="240" w:lineRule="auto"/>
    </w:pPr>
    <w:rPr>
      <w:rFonts w:ascii="Nunito Sans" w:hAnsi="Nunito Sans" w:cs="Nunito Sans"/>
      <w:color w:val="000000"/>
      <w:sz w:val="24"/>
      <w:szCs w:val="24"/>
    </w:rPr>
  </w:style>
  <w:style w:type="paragraph" w:styleId="PlainText">
    <w:name w:val="Plain Text"/>
    <w:basedOn w:val="Normal"/>
    <w:link w:val="PlainTextChar"/>
    <w:uiPriority w:val="99"/>
    <w:unhideWhenUsed/>
    <w:rsid w:val="002A06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A06DE"/>
    <w:rPr>
      <w:rFonts w:ascii="Calibri" w:hAnsi="Calibri"/>
      <w:szCs w:val="21"/>
    </w:rPr>
  </w:style>
  <w:style w:type="character" w:styleId="Emphasis">
    <w:name w:val="Emphasis"/>
    <w:basedOn w:val="DefaultParagraphFont"/>
    <w:uiPriority w:val="20"/>
    <w:qFormat/>
    <w:rsid w:val="008B3782"/>
    <w:rPr>
      <w:i/>
      <w:iCs/>
    </w:rPr>
  </w:style>
  <w:style w:type="paragraph" w:styleId="ListParagraph">
    <w:name w:val="List Paragraph"/>
    <w:basedOn w:val="Normal"/>
    <w:uiPriority w:val="34"/>
    <w:qFormat/>
    <w:rsid w:val="00022807"/>
    <w:pPr>
      <w:ind w:left="720"/>
      <w:contextualSpacing/>
    </w:pPr>
  </w:style>
  <w:style w:type="character" w:styleId="Strong">
    <w:name w:val="Strong"/>
    <w:basedOn w:val="DefaultParagraphFont"/>
    <w:uiPriority w:val="22"/>
    <w:qFormat/>
    <w:rsid w:val="00A73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6123">
      <w:bodyDiv w:val="1"/>
      <w:marLeft w:val="0"/>
      <w:marRight w:val="0"/>
      <w:marTop w:val="0"/>
      <w:marBottom w:val="0"/>
      <w:divBdr>
        <w:top w:val="none" w:sz="0" w:space="0" w:color="auto"/>
        <w:left w:val="none" w:sz="0" w:space="0" w:color="auto"/>
        <w:bottom w:val="none" w:sz="0" w:space="0" w:color="auto"/>
        <w:right w:val="none" w:sz="0" w:space="0" w:color="auto"/>
      </w:divBdr>
    </w:div>
    <w:div w:id="539975601">
      <w:bodyDiv w:val="1"/>
      <w:marLeft w:val="0"/>
      <w:marRight w:val="0"/>
      <w:marTop w:val="0"/>
      <w:marBottom w:val="0"/>
      <w:divBdr>
        <w:top w:val="none" w:sz="0" w:space="0" w:color="auto"/>
        <w:left w:val="none" w:sz="0" w:space="0" w:color="auto"/>
        <w:bottom w:val="none" w:sz="0" w:space="0" w:color="auto"/>
        <w:right w:val="none" w:sz="0" w:space="0" w:color="auto"/>
      </w:divBdr>
    </w:div>
    <w:div w:id="1495105471">
      <w:bodyDiv w:val="1"/>
      <w:marLeft w:val="0"/>
      <w:marRight w:val="0"/>
      <w:marTop w:val="0"/>
      <w:marBottom w:val="0"/>
      <w:divBdr>
        <w:top w:val="none" w:sz="0" w:space="0" w:color="auto"/>
        <w:left w:val="none" w:sz="0" w:space="0" w:color="auto"/>
        <w:bottom w:val="none" w:sz="0" w:space="0" w:color="auto"/>
        <w:right w:val="none" w:sz="0" w:space="0" w:color="auto"/>
      </w:divBdr>
    </w:div>
    <w:div w:id="1665013112">
      <w:bodyDiv w:val="1"/>
      <w:marLeft w:val="0"/>
      <w:marRight w:val="0"/>
      <w:marTop w:val="0"/>
      <w:marBottom w:val="0"/>
      <w:divBdr>
        <w:top w:val="none" w:sz="0" w:space="0" w:color="auto"/>
        <w:left w:val="none" w:sz="0" w:space="0" w:color="auto"/>
        <w:bottom w:val="none" w:sz="0" w:space="0" w:color="auto"/>
        <w:right w:val="none" w:sz="0" w:space="0" w:color="auto"/>
      </w:divBdr>
    </w:div>
    <w:div w:id="17702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cbc.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xec.director@ayscbc.org" TargetMode="External"/><Relationship Id="rId4" Type="http://schemas.openxmlformats.org/officeDocument/2006/relationships/webSettings" Target="webSettings.xml"/><Relationship Id="rId9" Type="http://schemas.openxmlformats.org/officeDocument/2006/relationships/hyperlink" Target="mailto:exec.director@aysc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Executive Director</cp:lastModifiedBy>
  <cp:revision>5</cp:revision>
  <cp:lastPrinted>2023-02-07T12:29:00Z</cp:lastPrinted>
  <dcterms:created xsi:type="dcterms:W3CDTF">2023-02-07T05:59:00Z</dcterms:created>
  <dcterms:modified xsi:type="dcterms:W3CDTF">2023-02-07T12:31:00Z</dcterms:modified>
</cp:coreProperties>
</file>